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FABA06" w14:textId="0204DAD9" w:rsidR="000C7ACD" w:rsidRDefault="000C7ACD" w:rsidP="000C7ACD">
      <w:r>
        <w:t>Opmerking</w:t>
      </w:r>
      <w:r w:rsidR="00C0145C">
        <w:t>:</w:t>
      </w:r>
    </w:p>
    <w:p w14:paraId="68BF7F7F" w14:textId="0B7C426D" w:rsidR="000C7ACD" w:rsidRDefault="000C7ACD" w:rsidP="000C7ACD">
      <w:pPr>
        <w:pStyle w:val="Lijstalinea"/>
        <w:numPr>
          <w:ilvl w:val="0"/>
          <w:numId w:val="32"/>
        </w:numPr>
      </w:pPr>
      <w:r>
        <w:t>Alle maten in mm</w:t>
      </w:r>
      <w:r w:rsidR="00C0145C">
        <w:t>.</w:t>
      </w:r>
    </w:p>
    <w:p w14:paraId="62450B90" w14:textId="77777777" w:rsidR="000C7ACD" w:rsidRDefault="000C7ACD" w:rsidP="003F5EB0"/>
    <w:p w14:paraId="002C4B21" w14:textId="77777777" w:rsidR="004340F9" w:rsidRDefault="004340F9" w:rsidP="003F5EB0">
      <w:pPr>
        <w:rPr>
          <w:b/>
          <w:bCs/>
        </w:rPr>
      </w:pPr>
    </w:p>
    <w:p w14:paraId="57685AB8" w14:textId="77777777" w:rsidR="004340F9" w:rsidRDefault="004340F9" w:rsidP="003F5EB0">
      <w:pPr>
        <w:rPr>
          <w:b/>
          <w:bCs/>
        </w:rPr>
      </w:pPr>
    </w:p>
    <w:p w14:paraId="49087F37" w14:textId="77777777" w:rsidR="004340F9" w:rsidRDefault="004340F9" w:rsidP="003F5EB0">
      <w:pPr>
        <w:rPr>
          <w:b/>
          <w:bCs/>
        </w:rPr>
      </w:pPr>
    </w:p>
    <w:p w14:paraId="73B9317E" w14:textId="596D1697" w:rsidR="00DB3B4C" w:rsidRDefault="00DB3B4C" w:rsidP="003F5EB0">
      <w:r w:rsidRPr="00DB3B4C">
        <w:rPr>
          <w:b/>
          <w:bCs/>
        </w:rPr>
        <w:t>Raconkaap voor stalen boei</w:t>
      </w:r>
    </w:p>
    <w:p w14:paraId="52BF1725" w14:textId="77777777" w:rsidR="000C7ACD" w:rsidRDefault="000C7ACD" w:rsidP="003F5EB0"/>
    <w:p w14:paraId="624C6A5E" w14:textId="6203DC20" w:rsidR="000C7ACD" w:rsidRDefault="000C7ACD" w:rsidP="003F5EB0">
      <w:r>
        <w:tab/>
      </w:r>
      <w:r>
        <w:rPr>
          <w:noProof/>
        </w:rPr>
        <w:drawing>
          <wp:inline distT="0" distB="0" distL="0" distR="0" wp14:anchorId="4920B188" wp14:editId="2052FB8E">
            <wp:extent cx="4483306" cy="5875020"/>
            <wp:effectExtent l="0" t="0" r="0" b="0"/>
            <wp:docPr id="41" name="Afbeelding 41" descr="Afbeelding met grond, buitenshuis, koken, tray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Afbeelding 41" descr="Afbeelding met grond, buitenshuis, koken, tray&#10;&#10;Door AI gegenereerde inhoud is mogelijk onjuis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3256" cy="592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28862" w14:textId="77777777" w:rsidR="000C7ACD" w:rsidRDefault="000C7ACD" w:rsidP="003F5EB0"/>
    <w:p w14:paraId="0ADD5D9C" w14:textId="6F52B71E" w:rsidR="000C7ACD" w:rsidRDefault="000C7ACD" w:rsidP="003F5EB0">
      <w:r>
        <w:t>Figuu</w:t>
      </w:r>
      <w:r w:rsidR="002C2FC8">
        <w:t xml:space="preserve">r </w:t>
      </w:r>
      <w:r w:rsidR="004340F9">
        <w:t>1</w:t>
      </w:r>
      <w:r w:rsidR="002C2FC8">
        <w:t>.</w:t>
      </w:r>
      <w:r>
        <w:t xml:space="preserve"> Afbeelding stalen raconkaap</w:t>
      </w:r>
    </w:p>
    <w:p w14:paraId="2BDEBDFE" w14:textId="77777777" w:rsidR="000C7ACD" w:rsidRDefault="000C7ACD" w:rsidP="003F5EB0"/>
    <w:p w14:paraId="17D91D2F" w14:textId="77777777" w:rsidR="00DB3B4C" w:rsidRDefault="00DB3B4C">
      <w:r w:rsidRPr="00062601">
        <w:rPr>
          <w:noProof/>
        </w:rPr>
        <w:lastRenderedPageBreak/>
        <w:drawing>
          <wp:inline distT="0" distB="0" distL="0" distR="0" wp14:anchorId="2D3AA111" wp14:editId="2FE62920">
            <wp:extent cx="5882097" cy="6080760"/>
            <wp:effectExtent l="0" t="0" r="4445" b="0"/>
            <wp:docPr id="7" name="Afbeelding 7" descr="Afbeelding met diagram, schets, Technische tekening, Pl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 descr="Afbeelding met diagram, schets, Technische tekening, Plan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56948" cy="615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528F4" w14:textId="77777777" w:rsidR="004340F9" w:rsidRDefault="004340F9" w:rsidP="002C2FC8"/>
    <w:p w14:paraId="5DAD9A8D" w14:textId="1F72C7F6" w:rsidR="00DB3B4C" w:rsidRDefault="00DB3B4C" w:rsidP="002C2FC8">
      <w:r>
        <w:t>Figuur</w:t>
      </w:r>
      <w:r w:rsidR="002C2FC8">
        <w:t xml:space="preserve"> </w:t>
      </w:r>
      <w:r w:rsidR="004340F9">
        <w:t>2</w:t>
      </w:r>
      <w:r w:rsidR="002C2FC8">
        <w:t xml:space="preserve">. </w:t>
      </w:r>
      <w:r w:rsidR="004340F9">
        <w:t xml:space="preserve">Tekening stalen </w:t>
      </w:r>
      <w:r>
        <w:t>Raconkaap</w:t>
      </w:r>
    </w:p>
    <w:p w14:paraId="0944DF4D" w14:textId="77777777" w:rsidR="00DB3B4C" w:rsidRDefault="00DB3B4C"/>
    <w:p w14:paraId="0B405E02" w14:textId="77777777" w:rsidR="00DB3B4C" w:rsidRDefault="00DB3B4C"/>
    <w:p w14:paraId="53F05415" w14:textId="77777777" w:rsidR="000C7ACD" w:rsidRDefault="000C7ACD"/>
    <w:p w14:paraId="53E2A8B8" w14:textId="77777777" w:rsidR="000C7ACD" w:rsidRDefault="000C7ACD"/>
    <w:p w14:paraId="1E25762C" w14:textId="308A8FD4" w:rsidR="000C7ACD" w:rsidRDefault="000C7ACD"/>
    <w:p w14:paraId="3F55769B" w14:textId="77777777" w:rsidR="004340F9" w:rsidRDefault="004340F9">
      <w:pPr>
        <w:rPr>
          <w:b/>
          <w:bCs/>
        </w:rPr>
      </w:pPr>
      <w:r>
        <w:rPr>
          <w:b/>
          <w:bCs/>
        </w:rPr>
        <w:br w:type="page"/>
      </w:r>
    </w:p>
    <w:p w14:paraId="047A4823" w14:textId="116DE0CB" w:rsidR="00DB3B4C" w:rsidRDefault="000C7ACD" w:rsidP="003F5EB0">
      <w:r>
        <w:rPr>
          <w:b/>
          <w:bCs/>
        </w:rPr>
        <w:lastRenderedPageBreak/>
        <w:t>Raconkaap voor kunststof boei</w:t>
      </w:r>
    </w:p>
    <w:p w14:paraId="3FD84A51" w14:textId="77777777" w:rsidR="000C7ACD" w:rsidRDefault="000C7ACD" w:rsidP="003F5EB0"/>
    <w:p w14:paraId="17E8BB94" w14:textId="163DA486" w:rsidR="000C7ACD" w:rsidRDefault="000C7ACD" w:rsidP="003F5EB0">
      <w:r>
        <w:t>Opmerking: het materiaal van de kaap is RV</w:t>
      </w:r>
      <w:r w:rsidR="004340F9">
        <w:t>S 316</w:t>
      </w:r>
    </w:p>
    <w:p w14:paraId="02C9A9C5" w14:textId="77777777" w:rsidR="00AF2CAA" w:rsidRDefault="00AF2CAA" w:rsidP="003F5EB0"/>
    <w:p w14:paraId="448F428D" w14:textId="5A1339C8" w:rsidR="004340F9" w:rsidRDefault="000C7ACD" w:rsidP="003F5EB0">
      <w:r>
        <w:rPr>
          <w:noProof/>
        </w:rPr>
        <w:drawing>
          <wp:anchor distT="0" distB="0" distL="114300" distR="114300" simplePos="0" relativeHeight="251658240" behindDoc="0" locked="0" layoutInCell="1" allowOverlap="1" wp14:anchorId="5A289E1A" wp14:editId="5065F6F9">
            <wp:simplePos x="0" y="0"/>
            <wp:positionH relativeFrom="margin">
              <wp:align>left</wp:align>
            </wp:positionH>
            <wp:positionV relativeFrom="paragraph">
              <wp:posOffset>749300</wp:posOffset>
            </wp:positionV>
            <wp:extent cx="6132830" cy="4626610"/>
            <wp:effectExtent l="0" t="8890" r="0" b="0"/>
            <wp:wrapSquare wrapText="bothSides"/>
            <wp:docPr id="20" name="Afbeelding 20" descr="Afbeelding met buitenshuis, zonne-energie, Zonne-energie, zonnepaneel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fbeelding 20" descr="Afbeelding met buitenshuis, zonne-energie, Zonne-energie, zonnepaneel&#10;&#10;Door AI gegenereerde inhoud is mogelijk onjuis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32830" cy="4626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14:paraId="2B3E9883" w14:textId="4467C837" w:rsidR="000C7ACD" w:rsidRDefault="000C7ACD" w:rsidP="003F5EB0"/>
    <w:p w14:paraId="4E4944DB" w14:textId="1D6F8377" w:rsidR="000C7ACD" w:rsidRDefault="000C7ACD" w:rsidP="003F5EB0">
      <w:r>
        <w:t xml:space="preserve">Figuur </w:t>
      </w:r>
      <w:r w:rsidR="004340F9">
        <w:t>3</w:t>
      </w:r>
      <w:r w:rsidR="002C2FC8">
        <w:t>.</w:t>
      </w:r>
      <w:r>
        <w:t xml:space="preserve"> Afbeeldingen RVS-raconkaa</w:t>
      </w:r>
      <w:r w:rsidR="00AF2CAA">
        <w:t>p</w:t>
      </w:r>
    </w:p>
    <w:p w14:paraId="617D01F2" w14:textId="77777777" w:rsidR="00C0145C" w:rsidRDefault="00C0145C" w:rsidP="003F5EB0"/>
    <w:p w14:paraId="5DBF0161" w14:textId="5D6311B4" w:rsidR="00707748" w:rsidRDefault="000C7ACD" w:rsidP="003F5EB0">
      <w:pPr>
        <w:rPr>
          <w:noProof/>
        </w:rPr>
      </w:pPr>
      <w:r>
        <w:t xml:space="preserve"> </w:t>
      </w:r>
    </w:p>
    <w:p w14:paraId="3CAB08EC" w14:textId="77777777" w:rsidR="00707748" w:rsidRDefault="00707748">
      <w:pPr>
        <w:rPr>
          <w:noProof/>
        </w:rPr>
      </w:pPr>
      <w:r>
        <w:rPr>
          <w:noProof/>
        </w:rPr>
        <w:br w:type="page"/>
      </w:r>
    </w:p>
    <w:p w14:paraId="6FAD109C" w14:textId="36C1880E" w:rsidR="000C7ACD" w:rsidRDefault="00707748" w:rsidP="003F5EB0">
      <w:r w:rsidRPr="00707748">
        <w:lastRenderedPageBreak/>
        <w:drawing>
          <wp:inline distT="0" distB="0" distL="0" distR="0" wp14:anchorId="398D40DA" wp14:editId="715B84CF">
            <wp:extent cx="5760720" cy="8310245"/>
            <wp:effectExtent l="0" t="0" r="0" b="0"/>
            <wp:docPr id="1618018213" name="Afbeelding 1" descr="Afbeelding met schets, tekening, tekst, diagram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018213" name="Afbeelding 1" descr="Afbeelding met schets, tekening, tekst, diagram&#10;&#10;Door AI gegenereerde inhoud is mogelijk onjuis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1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70068" w14:textId="77777777" w:rsidR="00707748" w:rsidRDefault="00707748" w:rsidP="003F5EB0"/>
    <w:p w14:paraId="6BA582E4" w14:textId="605ED017" w:rsidR="00AF2CAA" w:rsidRDefault="00AF2CAA" w:rsidP="003F5EB0">
      <w:r>
        <w:t xml:space="preserve">Figuur </w:t>
      </w:r>
      <w:r w:rsidR="004340F9">
        <w:t>4</w:t>
      </w:r>
      <w:r w:rsidR="002C2FC8">
        <w:t>.</w:t>
      </w:r>
      <w:r>
        <w:t xml:space="preserve"> Tekening RVS raconkaap</w:t>
      </w:r>
    </w:p>
    <w:sectPr w:rsidR="00AF2CAA" w:rsidSect="000B3F94">
      <w:headerReference w:type="default" r:id="rId16"/>
      <w:pgSz w:w="11906" w:h="16838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8A55C" w14:textId="77777777" w:rsidR="009079CB" w:rsidRDefault="009079CB" w:rsidP="0088501B">
      <w:r>
        <w:separator/>
      </w:r>
    </w:p>
  </w:endnote>
  <w:endnote w:type="continuationSeparator" w:id="0">
    <w:p w14:paraId="009BD908" w14:textId="77777777" w:rsidR="009079CB" w:rsidRDefault="009079CB" w:rsidP="008850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jaVu Sans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41BBF" w14:textId="77777777" w:rsidR="009079CB" w:rsidRDefault="009079CB" w:rsidP="0088501B">
      <w:r>
        <w:separator/>
      </w:r>
    </w:p>
  </w:footnote>
  <w:footnote w:type="continuationSeparator" w:id="0">
    <w:p w14:paraId="1C806024" w14:textId="77777777" w:rsidR="009079CB" w:rsidRDefault="009079CB" w:rsidP="008850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93423" w14:textId="2179FF56" w:rsidR="00E456EE" w:rsidRDefault="00DB3B4C">
    <w:pPr>
      <w:pStyle w:val="Koptekst"/>
    </w:pPr>
    <w:r>
      <w:t>Tekeningen elementen E-componenten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B40CBD4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5030B17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E20C7B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2D54C6C"/>
    <w:multiLevelType w:val="multilevel"/>
    <w:tmpl w:val="06962652"/>
    <w:numStyleLink w:val="Lijststijl"/>
  </w:abstractNum>
  <w:abstractNum w:abstractNumId="4" w15:restartNumberingAfterBreak="0">
    <w:nsid w:val="04AF55C7"/>
    <w:multiLevelType w:val="multilevel"/>
    <w:tmpl w:val="06962652"/>
    <w:numStyleLink w:val="Lijststijl"/>
  </w:abstractNum>
  <w:abstractNum w:abstractNumId="5" w15:restartNumberingAfterBreak="0">
    <w:nsid w:val="063964C2"/>
    <w:multiLevelType w:val="multilevel"/>
    <w:tmpl w:val="06962652"/>
    <w:numStyleLink w:val="Lijststijl"/>
  </w:abstractNum>
  <w:abstractNum w:abstractNumId="6" w15:restartNumberingAfterBreak="0">
    <w:nsid w:val="09117283"/>
    <w:multiLevelType w:val="multilevel"/>
    <w:tmpl w:val="0413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09483BD7"/>
    <w:multiLevelType w:val="multilevel"/>
    <w:tmpl w:val="06962652"/>
    <w:numStyleLink w:val="Lijststijl"/>
  </w:abstractNum>
  <w:abstractNum w:abstractNumId="8" w15:restartNumberingAfterBreak="0">
    <w:nsid w:val="0A9D5DE4"/>
    <w:multiLevelType w:val="multilevel"/>
    <w:tmpl w:val="06962652"/>
    <w:numStyleLink w:val="Lijststijl"/>
  </w:abstractNum>
  <w:abstractNum w:abstractNumId="9" w15:restartNumberingAfterBreak="0">
    <w:nsid w:val="12A20313"/>
    <w:multiLevelType w:val="multilevel"/>
    <w:tmpl w:val="961E82FE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135" w:hanging="22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043" w:hanging="227"/>
      </w:pPr>
      <w:rPr>
        <w:rFonts w:ascii="Wingdings" w:hAnsi="Wingdings" w:hint="default"/>
      </w:rPr>
    </w:lvl>
  </w:abstractNum>
  <w:abstractNum w:abstractNumId="10" w15:restartNumberingAfterBreak="0">
    <w:nsid w:val="12C83285"/>
    <w:multiLevelType w:val="multilevel"/>
    <w:tmpl w:val="6A8E5BD4"/>
    <w:styleLink w:val="Stijl2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none"/>
      <w:lvlText w:val="-"/>
      <w:lvlJc w:val="left"/>
      <w:pPr>
        <w:ind w:left="454" w:hanging="227"/>
      </w:pPr>
      <w:rPr>
        <w:rFonts w:hint="default"/>
      </w:rPr>
    </w:lvl>
    <w:lvl w:ilvl="2">
      <w:start w:val="1"/>
      <w:numFmt w:val="lowerRoman"/>
      <w:lvlRestart w:val="1"/>
      <w:lvlText w:val="%3)"/>
      <w:lvlJc w:val="left"/>
      <w:pPr>
        <w:ind w:left="681" w:hanging="22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908" w:hanging="22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35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362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589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816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043" w:hanging="227"/>
      </w:pPr>
      <w:rPr>
        <w:rFonts w:hint="default"/>
      </w:rPr>
    </w:lvl>
  </w:abstractNum>
  <w:abstractNum w:abstractNumId="11" w15:restartNumberingAfterBreak="0">
    <w:nsid w:val="13264306"/>
    <w:multiLevelType w:val="multilevel"/>
    <w:tmpl w:val="06962652"/>
    <w:styleLink w:val="Lijststijl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908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135" w:hanging="227"/>
      </w:pPr>
      <w:rPr>
        <w:rFonts w:ascii="Symbol" w:hAnsi="Symbol" w:hint="default"/>
        <w:color w:val="auto"/>
      </w:rPr>
    </w:lvl>
    <w:lvl w:ilvl="5">
      <w:start w:val="1"/>
      <w:numFmt w:val="bullet"/>
      <w:lvlText w:val="-"/>
      <w:lvlJc w:val="left"/>
      <w:pPr>
        <w:ind w:left="1362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1816" w:hanging="227"/>
      </w:pPr>
      <w:rPr>
        <w:rFonts w:ascii="Verdana" w:hAnsi="Verdana" w:cs="Courier New" w:hint="default"/>
      </w:rPr>
    </w:lvl>
    <w:lvl w:ilvl="8">
      <w:start w:val="1"/>
      <w:numFmt w:val="bullet"/>
      <w:lvlText w:val=""/>
      <w:lvlJc w:val="left"/>
      <w:pPr>
        <w:ind w:left="2043" w:hanging="227"/>
      </w:pPr>
      <w:rPr>
        <w:rFonts w:ascii="Symbol" w:hAnsi="Symbol" w:hint="default"/>
      </w:rPr>
    </w:lvl>
  </w:abstractNum>
  <w:abstractNum w:abstractNumId="12" w15:restartNumberingAfterBreak="0">
    <w:nsid w:val="1895513E"/>
    <w:multiLevelType w:val="multilevel"/>
    <w:tmpl w:val="06962652"/>
    <w:numStyleLink w:val="Lijststijl"/>
  </w:abstractNum>
  <w:abstractNum w:abstractNumId="13" w15:restartNumberingAfterBreak="0">
    <w:nsid w:val="18F65698"/>
    <w:multiLevelType w:val="multilevel"/>
    <w:tmpl w:val="06962652"/>
    <w:numStyleLink w:val="Lijststijl"/>
  </w:abstractNum>
  <w:abstractNum w:abstractNumId="14" w15:restartNumberingAfterBreak="0">
    <w:nsid w:val="269C7B11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6F82458"/>
    <w:multiLevelType w:val="multilevel"/>
    <w:tmpl w:val="6A8E5BD4"/>
    <w:numStyleLink w:val="Stijl2"/>
  </w:abstractNum>
  <w:abstractNum w:abstractNumId="16" w15:restartNumberingAfterBreak="0">
    <w:nsid w:val="28143AF0"/>
    <w:multiLevelType w:val="multilevel"/>
    <w:tmpl w:val="B7421276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17" w15:restartNumberingAfterBreak="0">
    <w:nsid w:val="311653D5"/>
    <w:multiLevelType w:val="multilevel"/>
    <w:tmpl w:val="49D600A8"/>
    <w:lvl w:ilvl="0">
      <w:start w:val="1"/>
      <w:numFmt w:val="bullet"/>
      <w:pStyle w:val="Lijstalinea1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908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135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362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1816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043" w:hanging="227"/>
      </w:pPr>
      <w:rPr>
        <w:rFonts w:ascii="Symbol" w:hAnsi="Symbol" w:hint="default"/>
        <w:color w:val="auto"/>
      </w:rPr>
    </w:lvl>
  </w:abstractNum>
  <w:abstractNum w:abstractNumId="18" w15:restartNumberingAfterBreak="0">
    <w:nsid w:val="31CB79D8"/>
    <w:multiLevelType w:val="multilevel"/>
    <w:tmpl w:val="06962652"/>
    <w:numStyleLink w:val="Lijststijl"/>
  </w:abstractNum>
  <w:abstractNum w:abstractNumId="19" w15:restartNumberingAfterBreak="0">
    <w:nsid w:val="31E853D2"/>
    <w:multiLevelType w:val="multilevel"/>
    <w:tmpl w:val="06962652"/>
    <w:numStyleLink w:val="Lijststijl"/>
  </w:abstractNum>
  <w:abstractNum w:abstractNumId="20" w15:restartNumberingAfterBreak="0">
    <w:nsid w:val="35C47052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36A6389A"/>
    <w:multiLevelType w:val="multilevel"/>
    <w:tmpl w:val="6A8E5BD4"/>
    <w:numStyleLink w:val="Stijl2"/>
  </w:abstractNum>
  <w:abstractNum w:abstractNumId="22" w15:restartNumberingAfterBreak="0">
    <w:nsid w:val="3DBF1176"/>
    <w:multiLevelType w:val="hybridMultilevel"/>
    <w:tmpl w:val="5FB61E9E"/>
    <w:lvl w:ilvl="0" w:tplc="0E7C06D4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D13AFF"/>
    <w:multiLevelType w:val="hybridMultilevel"/>
    <w:tmpl w:val="06C2C0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DB631B"/>
    <w:multiLevelType w:val="multilevel"/>
    <w:tmpl w:val="06962652"/>
    <w:numStyleLink w:val="Lijststijl"/>
  </w:abstractNum>
  <w:abstractNum w:abstractNumId="25" w15:restartNumberingAfterBreak="0">
    <w:nsid w:val="4BDA3C27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E66638B"/>
    <w:multiLevelType w:val="multilevel"/>
    <w:tmpl w:val="A4700AB0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27" w15:restartNumberingAfterBreak="0">
    <w:nsid w:val="5CAF5D0D"/>
    <w:multiLevelType w:val="multilevel"/>
    <w:tmpl w:val="06962652"/>
    <w:numStyleLink w:val="Lijststijl"/>
  </w:abstractNum>
  <w:abstractNum w:abstractNumId="28" w15:restartNumberingAfterBreak="0">
    <w:nsid w:val="5F591281"/>
    <w:multiLevelType w:val="hybridMultilevel"/>
    <w:tmpl w:val="D626EB78"/>
    <w:lvl w:ilvl="0" w:tplc="E2903586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9F4CB4"/>
    <w:multiLevelType w:val="hybridMultilevel"/>
    <w:tmpl w:val="3E42D814"/>
    <w:lvl w:ilvl="0" w:tplc="5A2E010A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050C84"/>
    <w:multiLevelType w:val="multilevel"/>
    <w:tmpl w:val="06962652"/>
    <w:numStyleLink w:val="Lijststijl"/>
  </w:abstractNum>
  <w:num w:numId="1" w16cid:durableId="1023751842">
    <w:abstractNumId w:val="9"/>
  </w:num>
  <w:num w:numId="2" w16cid:durableId="1656645584">
    <w:abstractNumId w:val="11"/>
  </w:num>
  <w:num w:numId="3" w16cid:durableId="1800762381">
    <w:abstractNumId w:val="27"/>
  </w:num>
  <w:num w:numId="4" w16cid:durableId="1019893101">
    <w:abstractNumId w:val="10"/>
  </w:num>
  <w:num w:numId="5" w16cid:durableId="711879556">
    <w:abstractNumId w:val="15"/>
  </w:num>
  <w:num w:numId="6" w16cid:durableId="1097166524">
    <w:abstractNumId w:val="18"/>
  </w:num>
  <w:num w:numId="7" w16cid:durableId="223637675">
    <w:abstractNumId w:val="2"/>
  </w:num>
  <w:num w:numId="8" w16cid:durableId="2004163821">
    <w:abstractNumId w:val="1"/>
  </w:num>
  <w:num w:numId="9" w16cid:durableId="588586965">
    <w:abstractNumId w:val="0"/>
  </w:num>
  <w:num w:numId="10" w16cid:durableId="675621158">
    <w:abstractNumId w:val="7"/>
  </w:num>
  <w:num w:numId="11" w16cid:durableId="1500344750">
    <w:abstractNumId w:val="5"/>
  </w:num>
  <w:num w:numId="12" w16cid:durableId="1341935284">
    <w:abstractNumId w:val="5"/>
  </w:num>
  <w:num w:numId="13" w16cid:durableId="21829686">
    <w:abstractNumId w:val="28"/>
  </w:num>
  <w:num w:numId="14" w16cid:durableId="448360174">
    <w:abstractNumId w:val="3"/>
  </w:num>
  <w:num w:numId="15" w16cid:durableId="690646736">
    <w:abstractNumId w:val="16"/>
  </w:num>
  <w:num w:numId="16" w16cid:durableId="787285522">
    <w:abstractNumId w:val="22"/>
  </w:num>
  <w:num w:numId="17" w16cid:durableId="625892404">
    <w:abstractNumId w:val="8"/>
  </w:num>
  <w:num w:numId="18" w16cid:durableId="1005547673">
    <w:abstractNumId w:val="19"/>
  </w:num>
  <w:num w:numId="19" w16cid:durableId="881746025">
    <w:abstractNumId w:val="30"/>
  </w:num>
  <w:num w:numId="20" w16cid:durableId="307589515">
    <w:abstractNumId w:val="12"/>
  </w:num>
  <w:num w:numId="21" w16cid:durableId="196045428">
    <w:abstractNumId w:val="21"/>
  </w:num>
  <w:num w:numId="22" w16cid:durableId="1105269322">
    <w:abstractNumId w:val="24"/>
  </w:num>
  <w:num w:numId="23" w16cid:durableId="1332443291">
    <w:abstractNumId w:val="17"/>
  </w:num>
  <w:num w:numId="24" w16cid:durableId="1561403977">
    <w:abstractNumId w:val="26"/>
  </w:num>
  <w:num w:numId="25" w16cid:durableId="819619449">
    <w:abstractNumId w:val="25"/>
  </w:num>
  <w:num w:numId="26" w16cid:durableId="1809740976">
    <w:abstractNumId w:val="6"/>
  </w:num>
  <w:num w:numId="27" w16cid:durableId="429081397">
    <w:abstractNumId w:val="14"/>
  </w:num>
  <w:num w:numId="28" w16cid:durableId="1039550858">
    <w:abstractNumId w:val="20"/>
  </w:num>
  <w:num w:numId="29" w16cid:durableId="1152016951">
    <w:abstractNumId w:val="4"/>
  </w:num>
  <w:num w:numId="30" w16cid:durableId="1053425927">
    <w:abstractNumId w:val="13"/>
  </w:num>
  <w:num w:numId="31" w16cid:durableId="1430463053">
    <w:abstractNumId w:val="23"/>
  </w:num>
  <w:num w:numId="32" w16cid:durableId="54965474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79CB"/>
    <w:rsid w:val="00043163"/>
    <w:rsid w:val="00056D70"/>
    <w:rsid w:val="000B3F94"/>
    <w:rsid w:val="000C7ACD"/>
    <w:rsid w:val="000E1F3B"/>
    <w:rsid w:val="00173156"/>
    <w:rsid w:val="001D6F03"/>
    <w:rsid w:val="002A6578"/>
    <w:rsid w:val="002B1092"/>
    <w:rsid w:val="002C2FC8"/>
    <w:rsid w:val="002E0FD2"/>
    <w:rsid w:val="0038549E"/>
    <w:rsid w:val="003C29CC"/>
    <w:rsid w:val="003C4BF2"/>
    <w:rsid w:val="003D51FB"/>
    <w:rsid w:val="003F5EB0"/>
    <w:rsid w:val="003F6EDB"/>
    <w:rsid w:val="0040142D"/>
    <w:rsid w:val="0040571B"/>
    <w:rsid w:val="004340F9"/>
    <w:rsid w:val="00450447"/>
    <w:rsid w:val="004B0EA1"/>
    <w:rsid w:val="004D766D"/>
    <w:rsid w:val="005A4FBE"/>
    <w:rsid w:val="005D2CF1"/>
    <w:rsid w:val="005E046F"/>
    <w:rsid w:val="006006F5"/>
    <w:rsid w:val="00650A9B"/>
    <w:rsid w:val="006D2E66"/>
    <w:rsid w:val="006F42D7"/>
    <w:rsid w:val="00707748"/>
    <w:rsid w:val="007435A7"/>
    <w:rsid w:val="007F4AEA"/>
    <w:rsid w:val="0088386A"/>
    <w:rsid w:val="0088501B"/>
    <w:rsid w:val="008D2753"/>
    <w:rsid w:val="008E3581"/>
    <w:rsid w:val="00905289"/>
    <w:rsid w:val="009079CB"/>
    <w:rsid w:val="009C5CF5"/>
    <w:rsid w:val="00A32591"/>
    <w:rsid w:val="00A77ABF"/>
    <w:rsid w:val="00A8143A"/>
    <w:rsid w:val="00A863E9"/>
    <w:rsid w:val="00AF2CAA"/>
    <w:rsid w:val="00B022C4"/>
    <w:rsid w:val="00B559E9"/>
    <w:rsid w:val="00B72222"/>
    <w:rsid w:val="00B80650"/>
    <w:rsid w:val="00C0145C"/>
    <w:rsid w:val="00C36FAA"/>
    <w:rsid w:val="00C71133"/>
    <w:rsid w:val="00CA55CC"/>
    <w:rsid w:val="00CB3317"/>
    <w:rsid w:val="00DA3555"/>
    <w:rsid w:val="00DA6485"/>
    <w:rsid w:val="00DB3B4C"/>
    <w:rsid w:val="00E456EE"/>
    <w:rsid w:val="00ED7AB9"/>
    <w:rsid w:val="00EE5BBE"/>
    <w:rsid w:val="00F47CC0"/>
    <w:rsid w:val="00F65492"/>
    <w:rsid w:val="00FB0705"/>
    <w:rsid w:val="00FF0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631EA3"/>
  <w15:chartTrackingRefBased/>
  <w15:docId w15:val="{FA422C31-3F45-4180-8C1D-924375025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8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C4BF2"/>
  </w:style>
  <w:style w:type="paragraph" w:styleId="Kop1">
    <w:name w:val="heading 1"/>
    <w:basedOn w:val="Standaard"/>
    <w:next w:val="Standaard"/>
    <w:link w:val="Kop1Char"/>
    <w:uiPriority w:val="8"/>
    <w:qFormat/>
    <w:rsid w:val="00B022C4"/>
    <w:pPr>
      <w:keepNext/>
      <w:keepLines/>
      <w:outlineLvl w:val="0"/>
    </w:pPr>
    <w:rPr>
      <w:rFonts w:ascii="Verdana" w:eastAsiaTheme="majorEastAsia" w:hAnsi="Verdana" w:cstheme="majorBidi"/>
      <w:bCs/>
      <w:sz w:val="24"/>
      <w:szCs w:val="28"/>
    </w:rPr>
  </w:style>
  <w:style w:type="paragraph" w:styleId="Kop2">
    <w:name w:val="heading 2"/>
    <w:basedOn w:val="Standaard"/>
    <w:next w:val="Standaard"/>
    <w:link w:val="Kop2Char"/>
    <w:uiPriority w:val="9"/>
    <w:qFormat/>
    <w:rsid w:val="00B022C4"/>
    <w:pPr>
      <w:keepNext/>
      <w:keepLines/>
      <w:outlineLvl w:val="1"/>
    </w:pPr>
    <w:rPr>
      <w:rFonts w:ascii="Verdana" w:eastAsiaTheme="majorEastAsia" w:hAnsi="Verdana" w:cstheme="majorBidi"/>
      <w:b/>
      <w:bCs/>
      <w:szCs w:val="26"/>
    </w:rPr>
  </w:style>
  <w:style w:type="paragraph" w:styleId="Kop3">
    <w:name w:val="heading 3"/>
    <w:basedOn w:val="Standaard"/>
    <w:next w:val="Standaard"/>
    <w:link w:val="Kop3Char"/>
    <w:uiPriority w:val="9"/>
    <w:qFormat/>
    <w:rsid w:val="00B022C4"/>
    <w:pPr>
      <w:keepNext/>
      <w:keepLines/>
      <w:outlineLvl w:val="2"/>
    </w:pPr>
    <w:rPr>
      <w:rFonts w:ascii="Verdana" w:eastAsiaTheme="majorEastAsia" w:hAnsi="Verdana" w:cstheme="majorBidi"/>
      <w:bCs/>
      <w:i/>
    </w:rPr>
  </w:style>
  <w:style w:type="paragraph" w:styleId="Kop4">
    <w:name w:val="heading 4"/>
    <w:basedOn w:val="Standaard"/>
    <w:next w:val="Standaard"/>
    <w:link w:val="Kop4Char"/>
    <w:uiPriority w:val="9"/>
    <w:qFormat/>
    <w:rsid w:val="00B022C4"/>
    <w:pPr>
      <w:keepNext/>
      <w:keepLines/>
      <w:outlineLvl w:val="3"/>
    </w:pPr>
    <w:rPr>
      <w:rFonts w:ascii="Verdana" w:eastAsiaTheme="majorEastAsia" w:hAnsi="Verdana" w:cstheme="majorBidi"/>
      <w:bCs/>
      <w:iCs/>
    </w:rPr>
  </w:style>
  <w:style w:type="paragraph" w:styleId="Kop5">
    <w:name w:val="heading 5"/>
    <w:basedOn w:val="Standaard"/>
    <w:next w:val="Standaard"/>
    <w:link w:val="Kop5Char"/>
    <w:uiPriority w:val="9"/>
    <w:semiHidden/>
    <w:rsid w:val="0040571B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877803" w:themeColor="accent1" w:themeShade="7F"/>
    </w:rPr>
  </w:style>
  <w:style w:type="paragraph" w:styleId="Kop6">
    <w:name w:val="heading 6"/>
    <w:basedOn w:val="Standaard"/>
    <w:next w:val="Standaard"/>
    <w:link w:val="Kop6Char"/>
    <w:uiPriority w:val="9"/>
    <w:semiHidden/>
    <w:rsid w:val="009079C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qFormat/>
    <w:rsid w:val="009079C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qFormat/>
    <w:rsid w:val="009079C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qFormat/>
    <w:rsid w:val="009079C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8"/>
    <w:rsid w:val="00B022C4"/>
    <w:rPr>
      <w:rFonts w:ascii="Verdana" w:eastAsiaTheme="majorEastAsia" w:hAnsi="Verdana" w:cstheme="majorBidi"/>
      <w:bCs/>
      <w:sz w:val="24"/>
      <w:szCs w:val="28"/>
    </w:rPr>
  </w:style>
  <w:style w:type="paragraph" w:styleId="Geenafstand">
    <w:name w:val="No Spacing"/>
    <w:uiPriority w:val="1"/>
    <w:unhideWhenUsed/>
    <w:qFormat/>
    <w:rsid w:val="00B022C4"/>
    <w:pPr>
      <w:spacing w:line="240" w:lineRule="exact"/>
      <w:contextualSpacing/>
    </w:pPr>
    <w:rPr>
      <w:rFonts w:ascii="Verdana" w:hAnsi="Verdana"/>
    </w:rPr>
  </w:style>
  <w:style w:type="character" w:customStyle="1" w:styleId="Kop2Char">
    <w:name w:val="Kop 2 Char"/>
    <w:basedOn w:val="Standaardalinea-lettertype"/>
    <w:link w:val="Kop2"/>
    <w:uiPriority w:val="9"/>
    <w:rsid w:val="00B022C4"/>
    <w:rPr>
      <w:rFonts w:ascii="Verdana" w:eastAsiaTheme="majorEastAsia" w:hAnsi="Verdana" w:cstheme="majorBidi"/>
      <w:b/>
      <w:bCs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B022C4"/>
    <w:rPr>
      <w:rFonts w:ascii="Verdana" w:eastAsiaTheme="majorEastAsia" w:hAnsi="Verdana" w:cstheme="majorBidi"/>
      <w:bCs/>
      <w:i/>
    </w:rPr>
  </w:style>
  <w:style w:type="character" w:customStyle="1" w:styleId="Kop4Char">
    <w:name w:val="Kop 4 Char"/>
    <w:basedOn w:val="Standaardalinea-lettertype"/>
    <w:link w:val="Kop4"/>
    <w:uiPriority w:val="9"/>
    <w:rsid w:val="00B022C4"/>
    <w:rPr>
      <w:rFonts w:ascii="Verdana" w:eastAsiaTheme="majorEastAsia" w:hAnsi="Verdana" w:cstheme="majorBidi"/>
      <w:bCs/>
      <w:iCs/>
    </w:rPr>
  </w:style>
  <w:style w:type="paragraph" w:styleId="Titel">
    <w:name w:val="Title"/>
    <w:basedOn w:val="Standaard"/>
    <w:next w:val="Standaard"/>
    <w:link w:val="TitelChar"/>
    <w:uiPriority w:val="10"/>
    <w:rsid w:val="00C36FAA"/>
    <w:pPr>
      <w:pBdr>
        <w:bottom w:val="single" w:sz="8" w:space="4" w:color="F9E11E" w:themeColor="accent1"/>
      </w:pBdr>
      <w:spacing w:after="300"/>
    </w:pPr>
    <w:rPr>
      <w:rFonts w:eastAsiaTheme="majorEastAsia" w:cstheme="majorBidi"/>
      <w:spacing w:val="5"/>
      <w:kern w:val="28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C36FAA"/>
    <w:rPr>
      <w:rFonts w:ascii="Verdana" w:eastAsiaTheme="majorEastAsia" w:hAnsi="Verdana" w:cstheme="majorBidi"/>
      <w:spacing w:val="5"/>
      <w:kern w:val="28"/>
      <w:sz w:val="52"/>
      <w:szCs w:val="52"/>
    </w:rPr>
  </w:style>
  <w:style w:type="paragraph" w:styleId="Koptekst">
    <w:name w:val="header"/>
    <w:basedOn w:val="Standaard"/>
    <w:link w:val="KoptekstChar"/>
    <w:uiPriority w:val="99"/>
    <w:rsid w:val="002E0FD2"/>
    <w:pPr>
      <w:tabs>
        <w:tab w:val="center" w:pos="4536"/>
        <w:tab w:val="right" w:pos="9072"/>
      </w:tabs>
      <w:spacing w:line="180" w:lineRule="exact"/>
    </w:pPr>
    <w:rPr>
      <w:sz w:val="13"/>
    </w:rPr>
  </w:style>
  <w:style w:type="character" w:customStyle="1" w:styleId="KoptekstChar">
    <w:name w:val="Koptekst Char"/>
    <w:basedOn w:val="Standaardalinea-lettertype"/>
    <w:link w:val="Koptekst"/>
    <w:uiPriority w:val="99"/>
    <w:rsid w:val="002E0FD2"/>
    <w:rPr>
      <w:rFonts w:ascii="Verdana" w:hAnsi="Verdana"/>
      <w:sz w:val="13"/>
    </w:rPr>
  </w:style>
  <w:style w:type="paragraph" w:styleId="Voettekst">
    <w:name w:val="footer"/>
    <w:basedOn w:val="Standaard"/>
    <w:link w:val="VoettekstChar"/>
    <w:uiPriority w:val="99"/>
    <w:rsid w:val="002E0FD2"/>
    <w:pPr>
      <w:tabs>
        <w:tab w:val="center" w:pos="4536"/>
        <w:tab w:val="right" w:pos="9072"/>
      </w:tabs>
      <w:spacing w:line="180" w:lineRule="exact"/>
    </w:pPr>
    <w:rPr>
      <w:sz w:val="13"/>
    </w:rPr>
  </w:style>
  <w:style w:type="character" w:customStyle="1" w:styleId="VoettekstChar">
    <w:name w:val="Voettekst Char"/>
    <w:basedOn w:val="Standaardalinea-lettertype"/>
    <w:link w:val="Voettekst"/>
    <w:uiPriority w:val="99"/>
    <w:rsid w:val="002E0FD2"/>
    <w:rPr>
      <w:rFonts w:ascii="Verdana" w:hAnsi="Verdana"/>
      <w:sz w:val="13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88501B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8501B"/>
    <w:rPr>
      <w:rFonts w:ascii="Tahoma" w:hAnsi="Tahoma" w:cs="Tahoma"/>
      <w:sz w:val="16"/>
      <w:szCs w:val="16"/>
    </w:rPr>
  </w:style>
  <w:style w:type="numbering" w:customStyle="1" w:styleId="Lijststijl">
    <w:name w:val="Lijststijl"/>
    <w:uiPriority w:val="99"/>
    <w:rsid w:val="0088501B"/>
    <w:pPr>
      <w:numPr>
        <w:numId w:val="2"/>
      </w:numPr>
    </w:pPr>
  </w:style>
  <w:style w:type="numbering" w:customStyle="1" w:styleId="Stijl2">
    <w:name w:val="Stijl2"/>
    <w:uiPriority w:val="99"/>
    <w:rsid w:val="00FF0FEF"/>
    <w:pPr>
      <w:numPr>
        <w:numId w:val="4"/>
      </w:numPr>
    </w:pPr>
  </w:style>
  <w:style w:type="paragraph" w:styleId="Lijstalinea">
    <w:name w:val="List Paragraph"/>
    <w:basedOn w:val="Lijstalinea1"/>
    <w:link w:val="LijstalineaChar"/>
    <w:uiPriority w:val="34"/>
    <w:qFormat/>
    <w:rsid w:val="003D51FB"/>
  </w:style>
  <w:style w:type="paragraph" w:customStyle="1" w:styleId="Lijstmetopsommingstekens">
    <w:name w:val="Lijst met opsommingstekens"/>
    <w:basedOn w:val="Lijstalinea"/>
    <w:link w:val="LijstmetopsommingstekensChar"/>
    <w:uiPriority w:val="10"/>
    <w:rsid w:val="00B559E9"/>
    <w:pPr>
      <w:numPr>
        <w:numId w:val="6"/>
      </w:numPr>
    </w:pPr>
  </w:style>
  <w:style w:type="table" w:styleId="Tabelraster">
    <w:name w:val="Table Grid"/>
    <w:basedOn w:val="Standaardtabel"/>
    <w:uiPriority w:val="59"/>
    <w:rsid w:val="00A77ABF"/>
    <w:pPr>
      <w:spacing w:line="240" w:lineRule="exact"/>
    </w:pPr>
    <w:rPr>
      <w:sz w:val="1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b/>
      </w:rPr>
      <w:tblPr/>
      <w:trPr>
        <w:tblHeader/>
      </w:trPr>
    </w:tblStylePr>
  </w:style>
  <w:style w:type="character" w:customStyle="1" w:styleId="LijstalineaChar">
    <w:name w:val="Lijstalinea Char"/>
    <w:basedOn w:val="Standaardalinea-lettertype"/>
    <w:link w:val="Lijstalinea"/>
    <w:uiPriority w:val="34"/>
    <w:rsid w:val="003D51FB"/>
  </w:style>
  <w:style w:type="character" w:customStyle="1" w:styleId="LijstmetopsommingstekensChar">
    <w:name w:val="Lijst met opsommingstekens Char"/>
    <w:basedOn w:val="LijstalineaChar"/>
    <w:link w:val="Lijstmetopsommingstekens"/>
    <w:uiPriority w:val="10"/>
    <w:rsid w:val="002E0FD2"/>
  </w:style>
  <w:style w:type="table" w:styleId="Lichtearcering">
    <w:name w:val="Light Shading"/>
    <w:basedOn w:val="Standaardtabel"/>
    <w:uiPriority w:val="60"/>
    <w:rsid w:val="00905289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chtearcering-accent1">
    <w:name w:val="Light Shading Accent 1"/>
    <w:basedOn w:val="Standaardtabel"/>
    <w:uiPriority w:val="60"/>
    <w:rsid w:val="00905289"/>
    <w:rPr>
      <w:color w:val="CBB505" w:themeColor="accent1" w:themeShade="BF"/>
    </w:rPr>
    <w:tblPr>
      <w:tblStyleRowBandSize w:val="1"/>
      <w:tblStyleColBandSize w:val="1"/>
      <w:tblBorders>
        <w:top w:val="single" w:sz="8" w:space="0" w:color="F9E11E" w:themeColor="accent1"/>
        <w:bottom w:val="single" w:sz="8" w:space="0" w:color="F9E11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E11E" w:themeColor="accent1"/>
          <w:left w:val="nil"/>
          <w:bottom w:val="single" w:sz="8" w:space="0" w:color="F9E11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E11E" w:themeColor="accent1"/>
          <w:left w:val="nil"/>
          <w:bottom w:val="single" w:sz="8" w:space="0" w:color="F9E11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F7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F7C7" w:themeFill="accent1" w:themeFillTint="3F"/>
      </w:tcPr>
    </w:tblStylePr>
  </w:style>
  <w:style w:type="table" w:styleId="Lichtearcering-accent3">
    <w:name w:val="Light Shading Accent 3"/>
    <w:basedOn w:val="Standaardtabel"/>
    <w:uiPriority w:val="60"/>
    <w:rsid w:val="00905289"/>
    <w:rPr>
      <w:color w:val="9F2016" w:themeColor="accent3" w:themeShade="BF"/>
    </w:rPr>
    <w:tblPr>
      <w:tblStyleRowBandSize w:val="1"/>
      <w:tblStyleColBandSize w:val="1"/>
      <w:tblBorders>
        <w:top w:val="single" w:sz="8" w:space="0" w:color="D52B1E" w:themeColor="accent3"/>
        <w:bottom w:val="single" w:sz="8" w:space="0" w:color="D52B1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52B1E" w:themeColor="accent3"/>
          <w:left w:val="nil"/>
          <w:bottom w:val="single" w:sz="8" w:space="0" w:color="D52B1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52B1E" w:themeColor="accent3"/>
          <w:left w:val="nil"/>
          <w:bottom w:val="single" w:sz="8" w:space="0" w:color="D52B1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8C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8C5" w:themeFill="accent3" w:themeFillTint="3F"/>
      </w:tcPr>
    </w:tblStylePr>
  </w:style>
  <w:style w:type="character" w:customStyle="1" w:styleId="Kop5Char">
    <w:name w:val="Kop 5 Char"/>
    <w:basedOn w:val="Standaardalinea-lettertype"/>
    <w:link w:val="Kop5"/>
    <w:uiPriority w:val="9"/>
    <w:semiHidden/>
    <w:rsid w:val="00ED7AB9"/>
    <w:rPr>
      <w:rFonts w:asciiTheme="majorHAnsi" w:eastAsiaTheme="majorEastAsia" w:hAnsiTheme="majorHAnsi" w:cstheme="majorBidi"/>
      <w:color w:val="877803" w:themeColor="accent1" w:themeShade="7F"/>
    </w:rPr>
  </w:style>
  <w:style w:type="character" w:styleId="Zwaar">
    <w:name w:val="Strong"/>
    <w:basedOn w:val="Standaardalinea-lettertype"/>
    <w:uiPriority w:val="22"/>
    <w:rsid w:val="00ED7AB9"/>
    <w:rPr>
      <w:b/>
      <w:bCs/>
    </w:rPr>
  </w:style>
  <w:style w:type="character" w:styleId="Intensievebenadrukking">
    <w:name w:val="Intense Emphasis"/>
    <w:basedOn w:val="Standaardalinea-lettertype"/>
    <w:uiPriority w:val="21"/>
    <w:rsid w:val="00ED7AB9"/>
    <w:rPr>
      <w:b/>
      <w:bCs/>
      <w:i/>
      <w:iCs/>
      <w:color w:val="F9E11E" w:themeColor="accent1"/>
    </w:rPr>
  </w:style>
  <w:style w:type="character" w:styleId="Nadruk">
    <w:name w:val="Emphasis"/>
    <w:basedOn w:val="Standaardalinea-lettertype"/>
    <w:uiPriority w:val="20"/>
    <w:rsid w:val="00ED7AB9"/>
    <w:rPr>
      <w:i/>
      <w:iCs/>
    </w:rPr>
  </w:style>
  <w:style w:type="character" w:styleId="Subtielebenadrukking">
    <w:name w:val="Subtle Emphasis"/>
    <w:basedOn w:val="Standaardalinea-lettertype"/>
    <w:uiPriority w:val="19"/>
    <w:rsid w:val="00ED7AB9"/>
    <w:rPr>
      <w:i/>
      <w:iCs/>
      <w:color w:val="808080" w:themeColor="text1" w:themeTint="7F"/>
    </w:rPr>
  </w:style>
  <w:style w:type="paragraph" w:styleId="Ondertitel">
    <w:name w:val="Subtitle"/>
    <w:basedOn w:val="Standaard"/>
    <w:next w:val="Standaard"/>
    <w:link w:val="OndertitelChar"/>
    <w:uiPriority w:val="11"/>
    <w:rsid w:val="00ED7AB9"/>
    <w:pPr>
      <w:numPr>
        <w:ilvl w:val="1"/>
      </w:numPr>
    </w:pPr>
    <w:rPr>
      <w:rFonts w:asciiTheme="majorHAnsi" w:eastAsiaTheme="majorEastAsia" w:hAnsiTheme="majorHAnsi" w:cstheme="majorBidi"/>
      <w:i/>
      <w:iCs/>
      <w:color w:val="F9E11E" w:themeColor="accent1"/>
      <w:spacing w:val="15"/>
      <w:sz w:val="24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ED7AB9"/>
    <w:rPr>
      <w:rFonts w:asciiTheme="majorHAnsi" w:eastAsiaTheme="majorEastAsia" w:hAnsiTheme="majorHAnsi" w:cstheme="majorBidi"/>
      <w:i/>
      <w:iCs/>
      <w:color w:val="F9E11E" w:themeColor="accent1"/>
      <w:spacing w:val="15"/>
      <w:sz w:val="24"/>
      <w:szCs w:val="24"/>
    </w:rPr>
  </w:style>
  <w:style w:type="paragraph" w:styleId="Citaat">
    <w:name w:val="Quote"/>
    <w:basedOn w:val="Standaard"/>
    <w:next w:val="Standaard"/>
    <w:link w:val="CitaatChar"/>
    <w:uiPriority w:val="29"/>
    <w:rsid w:val="00ED7AB9"/>
    <w:rPr>
      <w:i/>
      <w:iCs/>
      <w:color w:val="000000" w:themeColor="text1"/>
    </w:rPr>
  </w:style>
  <w:style w:type="character" w:customStyle="1" w:styleId="CitaatChar">
    <w:name w:val="Citaat Char"/>
    <w:basedOn w:val="Standaardalinea-lettertype"/>
    <w:link w:val="Citaat"/>
    <w:uiPriority w:val="29"/>
    <w:rsid w:val="00ED7AB9"/>
    <w:rPr>
      <w:i/>
      <w:iCs/>
      <w:color w:val="000000" w:themeColor="text1"/>
    </w:rPr>
  </w:style>
  <w:style w:type="paragraph" w:styleId="Duidelijkcitaat">
    <w:name w:val="Intense Quote"/>
    <w:basedOn w:val="Standaard"/>
    <w:next w:val="Standaard"/>
    <w:link w:val="DuidelijkcitaatChar"/>
    <w:uiPriority w:val="30"/>
    <w:rsid w:val="00ED7AB9"/>
    <w:pPr>
      <w:pBdr>
        <w:bottom w:val="single" w:sz="4" w:space="4" w:color="F9E11E" w:themeColor="accent1"/>
      </w:pBdr>
      <w:spacing w:before="200" w:after="280"/>
      <w:ind w:left="936" w:right="936"/>
    </w:pPr>
    <w:rPr>
      <w:b/>
      <w:bCs/>
      <w:i/>
      <w:iCs/>
      <w:color w:val="F9E11E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ED7AB9"/>
    <w:rPr>
      <w:b/>
      <w:bCs/>
      <w:i/>
      <w:iCs/>
      <w:color w:val="F9E11E" w:themeColor="accent1"/>
    </w:rPr>
  </w:style>
  <w:style w:type="character" w:styleId="Intensieveverwijzing">
    <w:name w:val="Intense Reference"/>
    <w:basedOn w:val="Standaardalinea-lettertype"/>
    <w:uiPriority w:val="32"/>
    <w:rsid w:val="00ED7AB9"/>
    <w:rPr>
      <w:b/>
      <w:bCs/>
      <w:smallCaps/>
      <w:color w:val="007BC7" w:themeColor="accent2"/>
      <w:spacing w:val="5"/>
      <w:u w:val="single"/>
    </w:rPr>
  </w:style>
  <w:style w:type="character" w:styleId="Titelvanboek">
    <w:name w:val="Book Title"/>
    <w:basedOn w:val="Standaardalinea-lettertype"/>
    <w:uiPriority w:val="33"/>
    <w:rsid w:val="00ED7AB9"/>
    <w:rPr>
      <w:b/>
      <w:bCs/>
      <w:smallCaps/>
      <w:spacing w:val="5"/>
    </w:rPr>
  </w:style>
  <w:style w:type="paragraph" w:customStyle="1" w:styleId="Lijstalinea1">
    <w:name w:val="Lijstalinea1"/>
    <w:basedOn w:val="Standaard"/>
    <w:semiHidden/>
    <w:rsid w:val="00CA55CC"/>
    <w:pPr>
      <w:numPr>
        <w:numId w:val="23"/>
      </w:numPr>
    </w:pPr>
  </w:style>
  <w:style w:type="character" w:customStyle="1" w:styleId="Kop6Char">
    <w:name w:val="Kop 6 Char"/>
    <w:basedOn w:val="Standaardalinea-lettertype"/>
    <w:link w:val="Kop6"/>
    <w:uiPriority w:val="9"/>
    <w:semiHidden/>
    <w:rsid w:val="009079CB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9079CB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9079CB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9079CB"/>
    <w:rPr>
      <w:rFonts w:eastAsiaTheme="majorEastAsia" w:cstheme="majorBidi"/>
      <w:color w:val="272727" w:themeColor="text1" w:themeTint="D8"/>
    </w:rPr>
  </w:style>
  <w:style w:type="paragraph" w:customStyle="1" w:styleId="Broodtekst">
    <w:name w:val="Broodtekst"/>
    <w:basedOn w:val="Standaard"/>
    <w:qFormat/>
    <w:rsid w:val="00DB3B4C"/>
    <w:pPr>
      <w:autoSpaceDE w:val="0"/>
      <w:autoSpaceDN w:val="0"/>
      <w:adjustRightInd w:val="0"/>
      <w:spacing w:line="240" w:lineRule="atLeast"/>
    </w:pPr>
    <w:rPr>
      <w:rFonts w:ascii="Verdana" w:eastAsia="DejaVu Sans" w:hAnsi="Verdana" w:cs="Times New Roman"/>
      <w:lang w:eastAsia="nl-NL"/>
    </w:rPr>
  </w:style>
  <w:style w:type="paragraph" w:customStyle="1" w:styleId="HoofdstukOngenummerd">
    <w:name w:val="HoofdstukOngenummerd"/>
    <w:basedOn w:val="Broodtekst"/>
    <w:next w:val="Broodtekst"/>
    <w:uiPriority w:val="1"/>
    <w:qFormat/>
    <w:rsid w:val="00DB3B4C"/>
    <w:pPr>
      <w:pageBreakBefore/>
      <w:spacing w:after="660" w:line="300" w:lineRule="atLeast"/>
      <w:outlineLvl w:val="0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Rijkswaterstaat2">
  <a:themeElements>
    <a:clrScheme name="Rijkswaterstaat">
      <a:dk1>
        <a:sysClr val="windowText" lastClr="000000"/>
      </a:dk1>
      <a:lt1>
        <a:sysClr val="window" lastClr="FFFFFF"/>
      </a:lt1>
      <a:dk2>
        <a:srgbClr val="007BC7"/>
      </a:dk2>
      <a:lt2>
        <a:srgbClr val="F9E11E"/>
      </a:lt2>
      <a:accent1>
        <a:srgbClr val="F9E11E"/>
      </a:accent1>
      <a:accent2>
        <a:srgbClr val="007BC7"/>
      </a:accent2>
      <a:accent3>
        <a:srgbClr val="D52B1E"/>
      </a:accent3>
      <a:accent4>
        <a:srgbClr val="8FCAE7"/>
      </a:accent4>
      <a:accent5>
        <a:srgbClr val="39870C"/>
      </a:accent5>
      <a:accent6>
        <a:srgbClr val="FFB612"/>
      </a:accent6>
      <a:hlink>
        <a:srgbClr val="007BC7"/>
      </a:hlink>
      <a:folHlink>
        <a:srgbClr val="A90061"/>
      </a:folHlink>
    </a:clrScheme>
    <a:fontScheme name="Rijkswaterstaat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custClrLst>
    <a:custClr name="Rijkshuisstijl Geel">
      <a:srgbClr val="F9E11E"/>
    </a:custClr>
    <a:custClr name="Rijkshuisstijl Donkergeel">
      <a:srgbClr val="FFB612"/>
    </a:custClr>
    <a:custClr name="Rijkshuisstijl Oranje">
      <a:srgbClr val="E17000"/>
    </a:custClr>
    <a:custClr name="Rijkshuisstijl Rood">
      <a:srgbClr val="D52B1E"/>
    </a:custClr>
    <a:custClr name="Rijkshuisstijl Robijnrood">
      <a:srgbClr val="CA005D"/>
    </a:custClr>
    <a:custClr name="Rijkshuisstijl Roze">
      <a:srgbClr val="F092CD"/>
    </a:custClr>
    <a:custClr name="Rijkshuisstijl Violet">
      <a:srgbClr val="A90061"/>
    </a:custClr>
    <a:custClr name="Rijkshuisstijl Paars">
      <a:srgbClr val="42145F"/>
    </a:custClr>
    <a:custClr name="Rijkshuisstijl Lichtblauw">
      <a:srgbClr val="8FCAE7"/>
    </a:custClr>
    <a:custClr name="Rijkshuisstijl Hemelblauw">
      <a:srgbClr val="007BC7"/>
    </a:custClr>
    <a:custClr name="Rijkshuisstijl Mintgroen">
      <a:srgbClr val="76D2B6"/>
    </a:custClr>
    <a:custClr name="Rijkshuisstijl Groen">
      <a:srgbClr val="39870C"/>
    </a:custClr>
    <a:custClr name="Rijkshuisstijl Mosgroen">
      <a:srgbClr val="777C00"/>
    </a:custClr>
    <a:custClr name="Rijkshuisstijl Donkergroen">
      <a:srgbClr val="275937"/>
    </a:custClr>
    <a:custClr name="Rijkshuisstijl Donkerbruin">
      <a:srgbClr val="673327"/>
    </a:custClr>
    <a:custClr name="Rijkshuisstijl Bruin">
      <a:srgbClr val="94710A"/>
    </a:custClr>
  </a:custClr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BF8AA5DA9C3C42A094C43AFFDC9598" ma:contentTypeVersion="4" ma:contentTypeDescription="Een nieuw document maken." ma:contentTypeScope="" ma:versionID="7e4cba8c6084fb23144bdd9dde5f7b89">
  <xsd:schema xmlns:xsd="http://www.w3.org/2001/XMLSchema" xmlns:xs="http://www.w3.org/2001/XMLSchema" xmlns:p="http://schemas.microsoft.com/office/2006/metadata/properties" xmlns:ns2="d1f4ca02-a417-4920-a040-35718d15cf76" targetNamespace="http://schemas.microsoft.com/office/2006/metadata/properties" ma:root="true" ma:fieldsID="a9482fd9d31b3f00726aa625ddb58e46" ns2:_="">
    <xsd:import namespace="d1f4ca02-a417-4920-a040-35718d15cf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4ca02-a417-4920-a040-35718d15cf7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5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SharedWithUsers" ma:index="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9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1f4ca02-a417-4920-a040-35718d15cf76">SW00-254672864-2623</_dlc_DocId>
    <_dlc_DocIdUrl xmlns="d1f4ca02-a417-4920-a040-35718d15cf76">
      <Url>https://samenwerken.sp01.intranet.rws.nl/sites/M241218699/_layouts/15/DocIdRedir.aspx?ID=SW00-254672864-2623</Url>
      <Description>SW00-254672864-2623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028C64-2D55-4C55-B208-524AC02E70D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f4ca02-a417-4920-a040-35718d15cf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FE232E2-7824-48EA-BC9A-AFA64D54F8CB}">
  <ds:schemaRefs>
    <ds:schemaRef ds:uri="d1f4ca02-a417-4920-a040-35718d15cf76"/>
    <ds:schemaRef ds:uri="http://schemas.microsoft.com/office/2006/metadata/properties"/>
    <ds:schemaRef ds:uri="http://www.w3.org/XML/1998/namespace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54906417-62F6-44AF-9F25-3FA66CABEC1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DD43E0F-C40F-4088-B1A3-E8EE5DF63A63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4F47A759-0AC5-4333-877F-EFA6F0272A9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37276b06-72c2-4081-996b-9af57fe26b63}" enabled="1" method="Standard" siteId="{ac843cea-7a2b-4dc6-9f37-919c3e210fe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4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Taekema, Henk (RWS VWM)</dc:creator>
  <cp:keywords/>
  <dc:description/>
  <cp:lastModifiedBy>Taekema, Henk (RWS VWM)</cp:lastModifiedBy>
  <cp:revision>5</cp:revision>
  <dcterms:created xsi:type="dcterms:W3CDTF">2025-10-27T10:17:00Z</dcterms:created>
  <dcterms:modified xsi:type="dcterms:W3CDTF">2025-11-05T10:29:00Z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0x0101007ABF8AA5DA9C3C42A094C43AFFDC9598</vt:lpwstr>
  </property>
  <property fmtid="{D5CDD505-2E9C-101B-9397-08002B2CF9AE}" pid="3" name="_dlc_DocIdItemGuid">
    <vt:lpwstr>3bc6fce4-c85b-46a2-8316-f30243cea8c8</vt:lpwstr>
  </property>
</Properties>
</file>